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C64" w:rsidRPr="002B567E" w:rsidRDefault="00DD4C64" w:rsidP="009A66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49530</wp:posOffset>
            </wp:positionH>
            <wp:positionV relativeFrom="page">
              <wp:posOffset>350520</wp:posOffset>
            </wp:positionV>
            <wp:extent cx="887730" cy="1371600"/>
            <wp:effectExtent l="19050" t="0" r="762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66B3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75pt;margin-top:20.25pt;width:293.25pt;height:112.4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Sz1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" stroked="f">
            <v:textbox>
              <w:txbxContent>
                <w:p w:rsidR="00DD4C64" w:rsidRPr="001B1B74" w:rsidRDefault="00DD4C64" w:rsidP="00DD4C6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R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OMÂNIA</w:t>
                  </w:r>
                </w:p>
                <w:p w:rsidR="00DD4C64" w:rsidRPr="001B1B74" w:rsidRDefault="00DD4C64" w:rsidP="00DD4C6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</w:pP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JUDEŢUL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HUNEDOARA</w:t>
                  </w:r>
                </w:p>
                <w:p w:rsidR="00DD4C64" w:rsidRDefault="00DD4C64" w:rsidP="00DD4C64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>COMUNA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lang w:val="pt-BR"/>
                    </w:rPr>
                    <w:t>VĂLIȘOARA</w:t>
                  </w:r>
                </w:p>
                <w:p w:rsidR="00DD4C64" w:rsidRPr="001B1B74" w:rsidRDefault="00DD4C64" w:rsidP="00DD4C64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CONSILIUL LOCAL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 </w:t>
                  </w:r>
                </w:p>
                <w:p w:rsidR="00DD4C64" w:rsidRPr="000F7E9D" w:rsidRDefault="00DD4C64" w:rsidP="00DD4C6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</w:rPr>
                    <w:t xml:space="preserve">Com. </w:t>
                  </w:r>
                  <w:proofErr w:type="spellStart"/>
                  <w:r w:rsidRPr="000F7E9D">
                    <w:rPr>
                      <w:rFonts w:ascii="Times New Roman" w:hAnsi="Times New Roman" w:cs="Times New Roman"/>
                      <w:b/>
                    </w:rPr>
                    <w:t>Vălișoara</w:t>
                  </w:r>
                  <w:proofErr w:type="spellEnd"/>
                  <w:r w:rsidRPr="000F7E9D">
                    <w:rPr>
                      <w:rFonts w:ascii="Times New Roman" w:hAnsi="Times New Roman" w:cs="Times New Roman"/>
                      <w:b/>
                    </w:rPr>
                    <w:t xml:space="preserve">, sat </w:t>
                  </w: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Vălișoara, nr. 194, cod poștal 337520</w:t>
                  </w:r>
                </w:p>
                <w:p w:rsidR="00DD4C64" w:rsidRPr="000F7E9D" w:rsidRDefault="00DD4C64" w:rsidP="00DD4C6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Tel: 0254 265 432, Fax: 0254 265 400</w:t>
                  </w:r>
                </w:p>
                <w:p w:rsidR="00DD4C64" w:rsidRPr="000F7E9D" w:rsidRDefault="00DD4C64" w:rsidP="00DD4C6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</w:p>
    <w:p w:rsidR="00DD4C64" w:rsidRPr="002B567E" w:rsidRDefault="00DD4C64" w:rsidP="009A66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4C64" w:rsidRPr="002B567E" w:rsidRDefault="00DD4C64" w:rsidP="009A66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4C64" w:rsidRPr="002B567E" w:rsidRDefault="00DD4C64" w:rsidP="009A66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4C64" w:rsidRPr="002B567E" w:rsidRDefault="00DD4C64" w:rsidP="009A66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4C64" w:rsidRPr="002B567E" w:rsidRDefault="00DD4C64" w:rsidP="009A66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4C64" w:rsidRPr="002B567E" w:rsidRDefault="00DD4C64" w:rsidP="009A66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1C2D" w:rsidRPr="002B567E" w:rsidRDefault="0056113B" w:rsidP="006C1B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B567E">
        <w:rPr>
          <w:rFonts w:ascii="Times New Roman" w:hAnsi="Times New Roman" w:cs="Times New Roman"/>
          <w:b/>
          <w:sz w:val="24"/>
          <w:szCs w:val="24"/>
        </w:rPr>
        <w:t>HOTĂRÂRE</w:t>
      </w:r>
      <w:r w:rsidR="00C447EA" w:rsidRPr="002B56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567E">
        <w:rPr>
          <w:rFonts w:ascii="Times New Roman" w:hAnsi="Times New Roman" w:cs="Times New Roman"/>
          <w:b/>
          <w:sz w:val="24"/>
          <w:szCs w:val="24"/>
        </w:rPr>
        <w:t xml:space="preserve"> NR.</w:t>
      </w:r>
      <w:r w:rsidR="004F2DE4" w:rsidRPr="002B567E">
        <w:rPr>
          <w:rFonts w:ascii="Times New Roman" w:hAnsi="Times New Roman" w:cs="Times New Roman"/>
          <w:b/>
          <w:sz w:val="24"/>
          <w:szCs w:val="24"/>
        </w:rPr>
        <w:t>11</w:t>
      </w:r>
      <w:proofErr w:type="gramEnd"/>
      <w:r w:rsidRPr="002B567E">
        <w:rPr>
          <w:rFonts w:ascii="Times New Roman" w:hAnsi="Times New Roman" w:cs="Times New Roman"/>
          <w:b/>
          <w:sz w:val="24"/>
          <w:szCs w:val="24"/>
        </w:rPr>
        <w:t>/20</w:t>
      </w:r>
      <w:r w:rsidR="002B567E">
        <w:rPr>
          <w:rFonts w:ascii="Times New Roman" w:hAnsi="Times New Roman" w:cs="Times New Roman"/>
          <w:b/>
          <w:sz w:val="24"/>
          <w:szCs w:val="24"/>
        </w:rPr>
        <w:t>20</w:t>
      </w:r>
    </w:p>
    <w:p w:rsidR="00CA7116" w:rsidRPr="002B567E" w:rsidRDefault="0056113B" w:rsidP="00261C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B567E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 w:rsidRPr="002B5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2B5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b/>
          <w:sz w:val="24"/>
          <w:szCs w:val="24"/>
        </w:rPr>
        <w:t>organizării</w:t>
      </w:r>
      <w:proofErr w:type="spellEnd"/>
      <w:r w:rsidRPr="002B5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b/>
          <w:sz w:val="24"/>
          <w:szCs w:val="24"/>
        </w:rPr>
        <w:t>reţelei</w:t>
      </w:r>
      <w:proofErr w:type="spellEnd"/>
      <w:r w:rsidRPr="002B5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b/>
          <w:sz w:val="24"/>
          <w:szCs w:val="24"/>
        </w:rPr>
        <w:t>şcolare</w:t>
      </w:r>
      <w:proofErr w:type="spellEnd"/>
      <w:r w:rsidRPr="002B567E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B567E">
        <w:rPr>
          <w:rFonts w:ascii="Times New Roman" w:hAnsi="Times New Roman" w:cs="Times New Roman"/>
          <w:b/>
          <w:sz w:val="24"/>
          <w:szCs w:val="24"/>
        </w:rPr>
        <w:t>unităţilor</w:t>
      </w:r>
      <w:proofErr w:type="spellEnd"/>
      <w:r w:rsidRPr="002B567E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B567E">
        <w:rPr>
          <w:rFonts w:ascii="Times New Roman" w:hAnsi="Times New Roman" w:cs="Times New Roman"/>
          <w:b/>
          <w:sz w:val="24"/>
          <w:szCs w:val="24"/>
        </w:rPr>
        <w:t>învăţământ</w:t>
      </w:r>
      <w:proofErr w:type="spellEnd"/>
      <w:r w:rsidRPr="002B5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F39CD" w:rsidRPr="002B567E">
        <w:rPr>
          <w:rFonts w:ascii="Times New Roman" w:hAnsi="Times New Roman" w:cs="Times New Roman"/>
          <w:b/>
          <w:sz w:val="24"/>
          <w:szCs w:val="24"/>
        </w:rPr>
        <w:t>preuniversitar</w:t>
      </w:r>
      <w:proofErr w:type="spellEnd"/>
      <w:r w:rsidR="00AF39CD" w:rsidRPr="002B56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1C2D" w:rsidRPr="002B567E">
        <w:rPr>
          <w:rFonts w:ascii="Times New Roman" w:hAnsi="Times New Roman" w:cs="Times New Roman"/>
          <w:b/>
          <w:sz w:val="24"/>
          <w:szCs w:val="24"/>
        </w:rPr>
        <w:t xml:space="preserve">de stat </w:t>
      </w:r>
    </w:p>
    <w:p w:rsidR="0056113B" w:rsidRPr="002B567E" w:rsidRDefault="0056113B" w:rsidP="00261C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B567E">
        <w:rPr>
          <w:rFonts w:ascii="Times New Roman" w:hAnsi="Times New Roman" w:cs="Times New Roman"/>
          <w:b/>
          <w:sz w:val="24"/>
          <w:szCs w:val="24"/>
        </w:rPr>
        <w:t>de</w:t>
      </w:r>
      <w:proofErr w:type="gramEnd"/>
      <w:r w:rsidRPr="002B5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2B5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b/>
          <w:sz w:val="24"/>
          <w:szCs w:val="24"/>
        </w:rPr>
        <w:t>raza</w:t>
      </w:r>
      <w:proofErr w:type="spellEnd"/>
      <w:r w:rsidRPr="002B5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b/>
          <w:sz w:val="24"/>
          <w:szCs w:val="24"/>
        </w:rPr>
        <w:t>teritorială</w:t>
      </w:r>
      <w:proofErr w:type="spellEnd"/>
      <w:r w:rsidRPr="002B567E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B567E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DD4C64" w:rsidRPr="002B5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D4C64" w:rsidRPr="002B567E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  <w:r w:rsidRPr="002B567E">
        <w:rPr>
          <w:rFonts w:ascii="Times New Roman" w:hAnsi="Times New Roman" w:cs="Times New Roman"/>
          <w:b/>
          <w:sz w:val="24"/>
          <w:szCs w:val="24"/>
        </w:rPr>
        <w:t>,</w:t>
      </w:r>
      <w:r w:rsidR="00CA7116" w:rsidRPr="002B5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2B5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r w:rsidRPr="002B5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b/>
          <w:sz w:val="24"/>
          <w:szCs w:val="24"/>
        </w:rPr>
        <w:t>şcolar</w:t>
      </w:r>
      <w:proofErr w:type="spellEnd"/>
      <w:r w:rsidRPr="002B567E">
        <w:rPr>
          <w:rFonts w:ascii="Times New Roman" w:hAnsi="Times New Roman" w:cs="Times New Roman"/>
          <w:b/>
          <w:sz w:val="24"/>
          <w:szCs w:val="24"/>
        </w:rPr>
        <w:t xml:space="preserve"> 2020- 2021</w:t>
      </w:r>
    </w:p>
    <w:p w:rsidR="0056113B" w:rsidRPr="002B567E" w:rsidRDefault="0056113B" w:rsidP="009A66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7116" w:rsidRPr="002B567E" w:rsidRDefault="00CA7116" w:rsidP="009A66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1BAE" w:rsidRPr="002B567E" w:rsidRDefault="0056113B" w:rsidP="009A66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DD4C64" w:rsidRPr="002B567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D4C64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4C64" w:rsidRPr="002B567E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proofErr w:type="gramStart"/>
      <w:r w:rsidR="00CA7116" w:rsidRPr="002B567E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CA7116" w:rsidRPr="002B567E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proofErr w:type="gramEnd"/>
      <w:r w:rsidR="00CA7116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7116" w:rsidRPr="002B567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CA7116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7116" w:rsidRPr="002B567E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CA7116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7116" w:rsidRPr="002B567E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="00CA7116" w:rsidRPr="002B567E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="00CA7116" w:rsidRPr="002B567E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CA7116" w:rsidRPr="002B567E">
        <w:rPr>
          <w:rFonts w:ascii="Times New Roman" w:hAnsi="Times New Roman" w:cs="Times New Roman"/>
          <w:sz w:val="24"/>
          <w:szCs w:val="24"/>
        </w:rPr>
        <w:t xml:space="preserve"> 30.0</w:t>
      </w:r>
      <w:r w:rsidR="002B567E" w:rsidRPr="002B567E">
        <w:rPr>
          <w:rFonts w:ascii="Times New Roman" w:hAnsi="Times New Roman" w:cs="Times New Roman"/>
          <w:sz w:val="24"/>
          <w:szCs w:val="24"/>
        </w:rPr>
        <w:t>4</w:t>
      </w:r>
      <w:r w:rsidR="00CA7116" w:rsidRPr="002B567E">
        <w:rPr>
          <w:rFonts w:ascii="Times New Roman" w:hAnsi="Times New Roman" w:cs="Times New Roman"/>
          <w:sz w:val="24"/>
          <w:szCs w:val="24"/>
        </w:rPr>
        <w:t>.2020</w:t>
      </w:r>
      <w:r w:rsidRPr="002B567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B1BAE" w:rsidRPr="002B567E" w:rsidRDefault="007B1BAE" w:rsidP="009A66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2B567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2B567E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Pr="002B567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>Proiectul</w:t>
      </w:r>
      <w:proofErr w:type="gramEnd"/>
      <w:r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de hotărâre nr.</w:t>
      </w:r>
      <w:r w:rsidR="004F2DE4"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53/28.11.2019 </w:t>
      </w:r>
      <w:proofErr w:type="spellStart"/>
      <w:r w:rsidR="00E71E92" w:rsidRPr="002B567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71E92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E92" w:rsidRPr="002B567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E71E92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E92" w:rsidRPr="002B567E">
        <w:rPr>
          <w:rFonts w:ascii="Times New Roman" w:hAnsi="Times New Roman" w:cs="Times New Roman"/>
          <w:sz w:val="24"/>
          <w:szCs w:val="24"/>
        </w:rPr>
        <w:t>organizării</w:t>
      </w:r>
      <w:proofErr w:type="spellEnd"/>
      <w:r w:rsidR="00E71E92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E92" w:rsidRPr="002B567E">
        <w:rPr>
          <w:rFonts w:ascii="Times New Roman" w:hAnsi="Times New Roman" w:cs="Times New Roman"/>
          <w:sz w:val="24"/>
          <w:szCs w:val="24"/>
        </w:rPr>
        <w:t>reţelei</w:t>
      </w:r>
      <w:proofErr w:type="spellEnd"/>
      <w:r w:rsidR="00E71E92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E92" w:rsidRPr="002B567E">
        <w:rPr>
          <w:rFonts w:ascii="Times New Roman" w:hAnsi="Times New Roman" w:cs="Times New Roman"/>
          <w:sz w:val="24"/>
          <w:szCs w:val="24"/>
        </w:rPr>
        <w:t>şcolare</w:t>
      </w:r>
      <w:proofErr w:type="spellEnd"/>
      <w:r w:rsidR="00E71E92" w:rsidRPr="002B567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71E92" w:rsidRPr="002B567E">
        <w:rPr>
          <w:rFonts w:ascii="Times New Roman" w:hAnsi="Times New Roman" w:cs="Times New Roman"/>
          <w:sz w:val="24"/>
          <w:szCs w:val="24"/>
        </w:rPr>
        <w:t>unităţilor</w:t>
      </w:r>
      <w:proofErr w:type="spellEnd"/>
      <w:r w:rsidR="00E71E92" w:rsidRPr="002B567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71E92" w:rsidRPr="002B567E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="00E71E92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E92" w:rsidRPr="002B567E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="00E71E92" w:rsidRPr="002B567E">
        <w:rPr>
          <w:rFonts w:ascii="Times New Roman" w:hAnsi="Times New Roman" w:cs="Times New Roman"/>
          <w:sz w:val="24"/>
          <w:szCs w:val="24"/>
        </w:rPr>
        <w:t xml:space="preserve">  </w:t>
      </w:r>
      <w:r w:rsidR="00261C2D" w:rsidRPr="002B567E">
        <w:rPr>
          <w:rFonts w:ascii="Times New Roman" w:hAnsi="Times New Roman" w:cs="Times New Roman"/>
          <w:sz w:val="24"/>
          <w:szCs w:val="24"/>
        </w:rPr>
        <w:t xml:space="preserve">de stat </w:t>
      </w:r>
      <w:r w:rsidR="00E71E92" w:rsidRPr="002B567E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E71E92" w:rsidRPr="002B567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E71E92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E92" w:rsidRPr="002B567E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="00E71E92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E92" w:rsidRPr="002B567E">
        <w:rPr>
          <w:rFonts w:ascii="Times New Roman" w:hAnsi="Times New Roman" w:cs="Times New Roman"/>
          <w:sz w:val="24"/>
          <w:szCs w:val="24"/>
        </w:rPr>
        <w:t>teritorială</w:t>
      </w:r>
      <w:proofErr w:type="spellEnd"/>
      <w:r w:rsidR="00E71E92" w:rsidRPr="002B567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71E92" w:rsidRPr="002B567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E71E92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E92" w:rsidRPr="002B567E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E71E92"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71E92" w:rsidRPr="002B567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E71E92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E92" w:rsidRPr="002B567E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E71E92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E92" w:rsidRPr="002B567E">
        <w:rPr>
          <w:rFonts w:ascii="Times New Roman" w:hAnsi="Times New Roman" w:cs="Times New Roman"/>
          <w:sz w:val="24"/>
          <w:szCs w:val="24"/>
        </w:rPr>
        <w:t>şcolar</w:t>
      </w:r>
      <w:proofErr w:type="spellEnd"/>
      <w:r w:rsidR="00E71E92" w:rsidRPr="002B567E">
        <w:rPr>
          <w:rFonts w:ascii="Times New Roman" w:hAnsi="Times New Roman" w:cs="Times New Roman"/>
          <w:sz w:val="24"/>
          <w:szCs w:val="24"/>
        </w:rPr>
        <w:t xml:space="preserve"> 2020- 2021</w:t>
      </w:r>
      <w:r w:rsidRPr="002B567E">
        <w:rPr>
          <w:rFonts w:ascii="Times New Roman" w:hAnsi="Times New Roman" w:cs="Times New Roman"/>
          <w:sz w:val="24"/>
          <w:szCs w:val="24"/>
        </w:rPr>
        <w:t>;</w:t>
      </w:r>
    </w:p>
    <w:p w:rsidR="00D014DF" w:rsidRPr="002B567E" w:rsidRDefault="007B1BAE" w:rsidP="009A66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67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B567E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2B567E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2B567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71E92" w:rsidRPr="002B567E" w:rsidRDefault="00E71E92" w:rsidP="009A66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1BAE" w:rsidRPr="002B567E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proofErr w:type="spellStart"/>
      <w:proofErr w:type="gramStart"/>
      <w:r w:rsidR="007F5217" w:rsidRPr="002B567E">
        <w:rPr>
          <w:rFonts w:ascii="Times New Roman" w:hAnsi="Times New Roman" w:cs="Times New Roman"/>
          <w:sz w:val="24"/>
          <w:szCs w:val="24"/>
        </w:rPr>
        <w:t>r</w:t>
      </w:r>
      <w:r w:rsidRPr="002B567E">
        <w:rPr>
          <w:rFonts w:ascii="Times New Roman" w:hAnsi="Times New Roman" w:cs="Times New Roman"/>
          <w:sz w:val="24"/>
          <w:szCs w:val="24"/>
        </w:rPr>
        <w:t>eferatul</w:t>
      </w:r>
      <w:proofErr w:type="spellEnd"/>
      <w:proofErr w:type="gram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. 4849/ 28.11. 2019 </w:t>
      </w:r>
      <w:r w:rsidRPr="002B567E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r w:rsidR="007F5217" w:rsidRPr="002B567E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organizării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reţelei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şcolare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unităţilor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de stat de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teritorială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şcolar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2020-2021,</w:t>
      </w:r>
      <w:r w:rsid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întocmit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Inspectoratului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Şcolar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Judeţean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Hunedoara nr.5542/30.10.2019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="007F5217" w:rsidRPr="002B567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F5217" w:rsidRPr="002B567E">
        <w:rPr>
          <w:rFonts w:ascii="Times New Roman" w:hAnsi="Times New Roman" w:cs="Times New Roman"/>
          <w:sz w:val="24"/>
          <w:szCs w:val="24"/>
        </w:rPr>
        <w:t>. 4496/01.11.2019;</w:t>
      </w:r>
    </w:p>
    <w:p w:rsidR="007B1BAE" w:rsidRPr="002B567E" w:rsidRDefault="007B1BAE" w:rsidP="009A66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7F5217"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E71E92"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>R</w:t>
      </w:r>
      <w:r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aportul </w:t>
      </w:r>
      <w:r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>compartimentului</w:t>
      </w:r>
      <w:proofErr w:type="spellEnd"/>
      <w:r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r w:rsidR="00E71E92"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E71E92"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="00E71E92"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</w:t>
      </w:r>
      <w:r w:rsidR="004F2DE4"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>4850/28.11.2019</w:t>
      </w:r>
      <w:r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664EA3" w:rsidRPr="002B567E" w:rsidRDefault="00BC1A98" w:rsidP="00BC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</w:t>
      </w:r>
      <w:r w:rsidR="002B567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</w:t>
      </w:r>
      <w:r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7F5217"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664EA3"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Avizul  conform al Inspectoratului  </w:t>
      </w:r>
      <w:proofErr w:type="spellStart"/>
      <w:r w:rsidR="00664EA3"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>Şcolar</w:t>
      </w:r>
      <w:proofErr w:type="spellEnd"/>
      <w:r w:rsidR="00664EA3"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664EA3"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>Judeţean</w:t>
      </w:r>
      <w:proofErr w:type="spellEnd"/>
      <w:r w:rsidR="00664EA3"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Hunedoara pentru  organizarea re</w:t>
      </w:r>
      <w:proofErr w:type="spellStart"/>
      <w:r w:rsidR="00664EA3" w:rsidRPr="002B567E">
        <w:rPr>
          <w:rFonts w:ascii="Times New Roman" w:eastAsia="Times New Roman" w:hAnsi="Times New Roman" w:cs="Times New Roman"/>
          <w:sz w:val="24"/>
          <w:szCs w:val="24"/>
        </w:rPr>
        <w:t>ţelei</w:t>
      </w:r>
      <w:proofErr w:type="spellEnd"/>
      <w:r w:rsidR="00664EA3" w:rsidRPr="002B5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4EA3" w:rsidRPr="002B567E">
        <w:rPr>
          <w:rFonts w:ascii="Times New Roman" w:eastAsia="Times New Roman" w:hAnsi="Times New Roman" w:cs="Times New Roman"/>
          <w:sz w:val="24"/>
          <w:szCs w:val="24"/>
        </w:rPr>
        <w:t>şcolare</w:t>
      </w:r>
      <w:proofErr w:type="spellEnd"/>
      <w:r w:rsidR="00664EA3" w:rsidRPr="002B567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664EA3" w:rsidRPr="002B567E">
        <w:rPr>
          <w:rFonts w:ascii="Times New Roman" w:eastAsia="Times New Roman" w:hAnsi="Times New Roman" w:cs="Times New Roman"/>
          <w:sz w:val="24"/>
          <w:szCs w:val="24"/>
        </w:rPr>
        <w:t>unităţilor</w:t>
      </w:r>
      <w:proofErr w:type="spellEnd"/>
      <w:r w:rsidR="00664EA3" w:rsidRPr="002B567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664EA3" w:rsidRPr="002B567E">
        <w:rPr>
          <w:rFonts w:ascii="Times New Roman" w:eastAsia="Times New Roman" w:hAnsi="Times New Roman" w:cs="Times New Roman"/>
          <w:sz w:val="24"/>
          <w:szCs w:val="24"/>
        </w:rPr>
        <w:t>învăţământ</w:t>
      </w:r>
      <w:proofErr w:type="spellEnd"/>
      <w:r w:rsidR="00664EA3" w:rsidRPr="002B5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4EA3" w:rsidRPr="002B567E">
        <w:rPr>
          <w:rFonts w:ascii="Times New Roman" w:eastAsia="Times New Roman" w:hAnsi="Times New Roman" w:cs="Times New Roman"/>
          <w:sz w:val="24"/>
          <w:szCs w:val="24"/>
        </w:rPr>
        <w:t>preuniversitar</w:t>
      </w:r>
      <w:proofErr w:type="spellEnd"/>
      <w:r w:rsidR="00664EA3" w:rsidRPr="002B567E">
        <w:rPr>
          <w:rFonts w:ascii="Times New Roman" w:eastAsia="Times New Roman" w:hAnsi="Times New Roman" w:cs="Times New Roman"/>
          <w:sz w:val="24"/>
          <w:szCs w:val="24"/>
        </w:rPr>
        <w:t xml:space="preserve">   din </w:t>
      </w:r>
      <w:proofErr w:type="spellStart"/>
      <w:r w:rsidR="00664EA3" w:rsidRPr="002B567E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="00664EA3" w:rsidRPr="002B567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664EA3" w:rsidRPr="002B567E">
        <w:rPr>
          <w:rFonts w:ascii="Times New Roman" w:eastAsia="Times New Roman" w:hAnsi="Times New Roman" w:cs="Times New Roman"/>
          <w:sz w:val="24"/>
          <w:szCs w:val="24"/>
        </w:rPr>
        <w:t>Vălişoara</w:t>
      </w:r>
      <w:proofErr w:type="spellEnd"/>
      <w:r w:rsidR="00664EA3" w:rsidRPr="002B567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664EA3" w:rsidRPr="002B567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664EA3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4EA3" w:rsidRPr="002B567E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664EA3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4EA3" w:rsidRPr="002B567E">
        <w:rPr>
          <w:rFonts w:ascii="Times New Roman" w:hAnsi="Times New Roman" w:cs="Times New Roman"/>
          <w:sz w:val="24"/>
          <w:szCs w:val="24"/>
        </w:rPr>
        <w:t>şcolar</w:t>
      </w:r>
      <w:proofErr w:type="spellEnd"/>
      <w:r w:rsidR="00664EA3" w:rsidRPr="002B567E">
        <w:rPr>
          <w:rFonts w:ascii="Times New Roman" w:hAnsi="Times New Roman" w:cs="Times New Roman"/>
          <w:sz w:val="24"/>
          <w:szCs w:val="24"/>
        </w:rPr>
        <w:t xml:space="preserve"> 2020- 2021,  cu nr.7062/47/16.12.20</w:t>
      </w:r>
      <w:r w:rsidR="007F5217" w:rsidRPr="002B567E">
        <w:rPr>
          <w:rFonts w:ascii="Times New Roman" w:hAnsi="Times New Roman" w:cs="Times New Roman"/>
          <w:sz w:val="24"/>
          <w:szCs w:val="24"/>
        </w:rPr>
        <w:t>19</w:t>
      </w:r>
      <w:r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înregistrat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la 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 cu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>. 437/ 31.0</w:t>
      </w:r>
      <w:r w:rsidR="007F5217" w:rsidRPr="002B567E">
        <w:rPr>
          <w:rFonts w:ascii="Times New Roman" w:hAnsi="Times New Roman" w:cs="Times New Roman"/>
          <w:sz w:val="24"/>
          <w:szCs w:val="24"/>
        </w:rPr>
        <w:t>1</w:t>
      </w:r>
      <w:r w:rsidRPr="002B567E">
        <w:rPr>
          <w:rFonts w:ascii="Times New Roman" w:hAnsi="Times New Roman" w:cs="Times New Roman"/>
          <w:sz w:val="24"/>
          <w:szCs w:val="24"/>
        </w:rPr>
        <w:t>.2020;</w:t>
      </w:r>
    </w:p>
    <w:p w:rsidR="004F2DE4" w:rsidRPr="002B567E" w:rsidRDefault="00E71E92" w:rsidP="00664EA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>- Procesul verbal de afișare a proiectului de hotărâre nr.</w:t>
      </w:r>
      <w:r w:rsidR="004F2DE4"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>735/14.02.2020</w:t>
      </w:r>
      <w:r w:rsidRPr="002B567E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4F2DE4" w:rsidRPr="002B567E" w:rsidRDefault="004F2DE4" w:rsidP="004F2DE4">
      <w:pPr>
        <w:spacing w:before="10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2B567E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proofErr w:type="gram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activităţi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ştiinţifice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sănătate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familie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cultură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culte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, sport,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protecţie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protecţie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tineret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>.</w:t>
      </w:r>
      <w:r w:rsidRPr="002B567E">
        <w:rPr>
          <w:rFonts w:ascii="Times New Roman" w:hAnsi="Times New Roman" w:cs="Times New Roman"/>
          <w:sz w:val="24"/>
          <w:szCs w:val="24"/>
          <w:lang w:val="ro-RO"/>
        </w:rPr>
        <w:t>2008/30.0</w:t>
      </w:r>
      <w:r w:rsidR="006B1188">
        <w:rPr>
          <w:rFonts w:ascii="Times New Roman" w:hAnsi="Times New Roman" w:cs="Times New Roman"/>
          <w:sz w:val="24"/>
          <w:szCs w:val="24"/>
          <w:lang w:val="ro-RO"/>
        </w:rPr>
        <w:t>4</w:t>
      </w:r>
      <w:r w:rsidRPr="002B567E">
        <w:rPr>
          <w:rFonts w:ascii="Times New Roman" w:hAnsi="Times New Roman" w:cs="Times New Roman"/>
          <w:sz w:val="24"/>
          <w:szCs w:val="24"/>
          <w:lang w:val="ro-RO"/>
        </w:rPr>
        <w:t>.2020</w:t>
      </w:r>
      <w:r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favorabil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F2DE4" w:rsidRPr="002B567E" w:rsidRDefault="00AF39CD" w:rsidP="00C447EA">
      <w:pPr>
        <w:spacing w:before="10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="006B1188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7B1BAE"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>aportul</w:t>
      </w:r>
      <w:proofErr w:type="spellEnd"/>
      <w:r w:rsidR="007B1BAE"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="007B1BAE"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>comisiei</w:t>
      </w:r>
      <w:proofErr w:type="spellEnd"/>
      <w:r w:rsidR="007B1BAE"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7B1BAE"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>specialitate</w:t>
      </w:r>
      <w:proofErr w:type="spellEnd"/>
      <w:r w:rsidR="007B1BAE"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pentru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programe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de 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dezvoltare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economico-socială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buget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finanţe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administrarea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domeniului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public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privat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amenajarea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teritoriului,urbanism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realizarea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lucrărilor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publice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protecţia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mediului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înconjurător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7F5217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turism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servicii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publice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>comerţ</w:t>
      </w:r>
      <w:proofErr w:type="spellEnd"/>
      <w:r w:rsidR="007B1BAE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nr.</w:t>
      </w:r>
      <w:r w:rsidR="004F2DE4" w:rsidRPr="002B567E">
        <w:rPr>
          <w:rFonts w:ascii="Times New Roman" w:eastAsia="Times New Roman" w:hAnsi="Times New Roman" w:cs="Times New Roman"/>
          <w:bCs/>
          <w:sz w:val="24"/>
          <w:szCs w:val="24"/>
        </w:rPr>
        <w:t>2009/30.0</w:t>
      </w:r>
      <w:r w:rsidR="006B1188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4F2DE4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.2020, </w:t>
      </w:r>
      <w:proofErr w:type="spellStart"/>
      <w:r w:rsidR="004F2DE4" w:rsidRPr="002B567E">
        <w:rPr>
          <w:rFonts w:ascii="Times New Roman" w:eastAsia="Times New Roman" w:hAnsi="Times New Roman" w:cs="Times New Roman"/>
          <w:bCs/>
          <w:sz w:val="24"/>
          <w:szCs w:val="24"/>
        </w:rPr>
        <w:t>cuprinzând</w:t>
      </w:r>
      <w:proofErr w:type="spellEnd"/>
      <w:r w:rsidR="004F2DE4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2DE4" w:rsidRPr="002B567E">
        <w:rPr>
          <w:rFonts w:ascii="Times New Roman" w:eastAsia="Times New Roman" w:hAnsi="Times New Roman" w:cs="Times New Roman"/>
          <w:bCs/>
          <w:sz w:val="24"/>
          <w:szCs w:val="24"/>
        </w:rPr>
        <w:t>avizul</w:t>
      </w:r>
      <w:proofErr w:type="spellEnd"/>
      <w:r w:rsidR="004F2DE4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2DE4" w:rsidRPr="002B567E">
        <w:rPr>
          <w:rFonts w:ascii="Times New Roman" w:eastAsia="Times New Roman" w:hAnsi="Times New Roman" w:cs="Times New Roman"/>
          <w:bCs/>
          <w:sz w:val="24"/>
          <w:szCs w:val="24"/>
        </w:rPr>
        <w:t>favorabil</w:t>
      </w:r>
      <w:proofErr w:type="spellEnd"/>
      <w:r w:rsidR="004F2DE4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2DE4" w:rsidRPr="002B567E">
        <w:rPr>
          <w:rFonts w:ascii="Times New Roman" w:eastAsia="Times New Roman" w:hAnsi="Times New Roman" w:cs="Times New Roman"/>
          <w:bCs/>
          <w:sz w:val="24"/>
          <w:szCs w:val="24"/>
        </w:rPr>
        <w:t>asupra</w:t>
      </w:r>
      <w:proofErr w:type="spellEnd"/>
      <w:r w:rsidR="004F2DE4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2DE4" w:rsidRPr="002B567E">
        <w:rPr>
          <w:rFonts w:ascii="Times New Roman" w:eastAsia="Times New Roman" w:hAnsi="Times New Roman" w:cs="Times New Roman"/>
          <w:bCs/>
          <w:sz w:val="24"/>
          <w:szCs w:val="24"/>
        </w:rPr>
        <w:t>proiectului</w:t>
      </w:r>
      <w:proofErr w:type="spellEnd"/>
      <w:r w:rsidR="004F2DE4"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4F2DE4" w:rsidRPr="002B567E">
        <w:rPr>
          <w:rFonts w:ascii="Times New Roman" w:eastAsia="Times New Roman" w:hAnsi="Times New Roman" w:cs="Times New Roman"/>
          <w:bCs/>
          <w:sz w:val="24"/>
          <w:szCs w:val="24"/>
        </w:rPr>
        <w:t>hotărâre</w:t>
      </w:r>
      <w:proofErr w:type="spellEnd"/>
      <w:r w:rsidR="004F2DE4" w:rsidRPr="002B567E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61C2D" w:rsidRPr="002B567E" w:rsidRDefault="00AF39CD" w:rsidP="006B1188">
      <w:pPr>
        <w:spacing w:before="100"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="00261C2D" w:rsidRPr="002B567E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="00261C2D" w:rsidRPr="002B567E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proofErr w:type="gram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261C2D" w:rsidRPr="002B5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liniştii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 nr</w:t>
      </w:r>
      <w:r w:rsidR="004F2DE4" w:rsidRPr="002B567E">
        <w:rPr>
          <w:rFonts w:ascii="Times New Roman" w:hAnsi="Times New Roman" w:cs="Times New Roman"/>
          <w:sz w:val="24"/>
          <w:szCs w:val="24"/>
        </w:rPr>
        <w:t>.2010/30.0</w:t>
      </w:r>
      <w:r w:rsidR="006B1188">
        <w:rPr>
          <w:rFonts w:ascii="Times New Roman" w:hAnsi="Times New Roman" w:cs="Times New Roman"/>
          <w:sz w:val="24"/>
          <w:szCs w:val="24"/>
        </w:rPr>
        <w:t>4</w:t>
      </w:r>
      <w:r w:rsidR="004F2DE4" w:rsidRPr="002B567E">
        <w:rPr>
          <w:rFonts w:ascii="Times New Roman" w:hAnsi="Times New Roman" w:cs="Times New Roman"/>
          <w:sz w:val="24"/>
          <w:szCs w:val="24"/>
        </w:rPr>
        <w:t>.2020</w:t>
      </w:r>
      <w:r w:rsidR="00261C2D"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DE4" w:rsidRPr="002B567E">
        <w:rPr>
          <w:rFonts w:ascii="Times New Roman" w:hAnsi="Times New Roman" w:cs="Times New Roman"/>
          <w:sz w:val="24"/>
          <w:szCs w:val="24"/>
        </w:rPr>
        <w:t>favorabil</w:t>
      </w:r>
      <w:proofErr w:type="spellEnd"/>
      <w:r w:rsidR="004F2DE4" w:rsidRPr="002B567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61C2D" w:rsidRPr="002B567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261C2D" w:rsidRPr="002B567E">
        <w:rPr>
          <w:rFonts w:ascii="Times New Roman" w:hAnsi="Times New Roman" w:cs="Times New Roman"/>
          <w:sz w:val="24"/>
          <w:szCs w:val="24"/>
        </w:rPr>
        <w:t>;</w:t>
      </w:r>
    </w:p>
    <w:p w:rsidR="00DD4C64" w:rsidRPr="002B567E" w:rsidRDefault="0056113B" w:rsidP="009A66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567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4C64" w:rsidRPr="002B567E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D4C64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4C64" w:rsidRPr="002B567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D4C64" w:rsidRPr="002B56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D4C64" w:rsidRPr="002B567E" w:rsidRDefault="00DD4C64" w:rsidP="009A66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hAnsi="Times New Roman" w:cs="Times New Roman"/>
          <w:sz w:val="24"/>
          <w:szCs w:val="24"/>
        </w:rPr>
        <w:t xml:space="preserve">- </w:t>
      </w:r>
      <w:r w:rsidR="0056113B" w:rsidRPr="002B567E">
        <w:rPr>
          <w:rFonts w:ascii="Times New Roman" w:hAnsi="Times New Roman" w:cs="Times New Roman"/>
          <w:sz w:val="24"/>
          <w:szCs w:val="24"/>
        </w:rPr>
        <w:t xml:space="preserve">art.19,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>. (</w:t>
      </w:r>
      <w:r w:rsidR="00261C2D" w:rsidRPr="002B567E">
        <w:rPr>
          <w:rFonts w:ascii="Times New Roman" w:hAnsi="Times New Roman" w:cs="Times New Roman"/>
          <w:sz w:val="24"/>
          <w:szCs w:val="24"/>
        </w:rPr>
        <w:t>2</w:t>
      </w:r>
      <w:r w:rsidR="0056113B" w:rsidRPr="002B567E">
        <w:rPr>
          <w:rFonts w:ascii="Times New Roman" w:hAnsi="Times New Roman" w:cs="Times New Roman"/>
          <w:sz w:val="24"/>
          <w:szCs w:val="24"/>
        </w:rPr>
        <w:t>)</w:t>
      </w:r>
      <w:r w:rsidR="00060171"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60171" w:rsidRPr="002B567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="00060171" w:rsidRPr="002B567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060171" w:rsidRPr="002B567E">
        <w:rPr>
          <w:rFonts w:ascii="Times New Roman" w:hAnsi="Times New Roman" w:cs="Times New Roman"/>
          <w:sz w:val="24"/>
          <w:szCs w:val="24"/>
        </w:rPr>
        <w:t xml:space="preserve">4) </w:t>
      </w:r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ale art. 61,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="0056113B" w:rsidRPr="002B567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2) din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nr.1/2011, cu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modificăr</w:t>
      </w:r>
      <w:r w:rsidRPr="002B567E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>;</w:t>
      </w:r>
    </w:p>
    <w:p w:rsidR="00DD4C64" w:rsidRPr="002B567E" w:rsidRDefault="00DD4C64" w:rsidP="009A669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56113B" w:rsidRPr="002B567E">
        <w:rPr>
          <w:rFonts w:ascii="Times New Roman" w:hAnsi="Times New Roman" w:cs="Times New Roman"/>
          <w:sz w:val="24"/>
          <w:szCs w:val="24"/>
        </w:rPr>
        <w:t>ale</w:t>
      </w:r>
      <w:proofErr w:type="gram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art.24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art. 25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="0056113B" w:rsidRPr="002B567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1) din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. 5090/2019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Metodologiei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fundamentarea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cifrei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şcolarizare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învăţământul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de stat,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evidenţa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efectivelor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preşcolari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elevi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şcolarizaţi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unităţile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particular,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emiterea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avizului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organizării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reţelei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unităţilor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şc</w:t>
      </w:r>
      <w:r w:rsidRPr="002B567E">
        <w:rPr>
          <w:rFonts w:ascii="Times New Roman" w:hAnsi="Times New Roman" w:cs="Times New Roman"/>
          <w:sz w:val="24"/>
          <w:szCs w:val="24"/>
        </w:rPr>
        <w:t>olar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2020-2021;</w:t>
      </w:r>
    </w:p>
    <w:p w:rsidR="00636DBB" w:rsidRPr="002B567E" w:rsidRDefault="00636DBB" w:rsidP="009A669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proofErr w:type="gramStart"/>
      <w:r w:rsidRPr="002B567E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 nr.287</w:t>
      </w:r>
      <w:proofErr w:type="gramEnd"/>
      <w:r w:rsidRPr="002B567E">
        <w:rPr>
          <w:rFonts w:ascii="Times New Roman" w:hAnsi="Times New Roman" w:cs="Times New Roman"/>
          <w:sz w:val="24"/>
          <w:szCs w:val="24"/>
        </w:rPr>
        <w:t xml:space="preserve">/2009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civil</w:t>
      </w:r>
      <w:r w:rsidR="00606DBF">
        <w:rPr>
          <w:rFonts w:ascii="Times New Roman" w:hAnsi="Times New Roman" w:cs="Times New Roman"/>
          <w:sz w:val="24"/>
          <w:szCs w:val="24"/>
        </w:rPr>
        <w:t xml:space="preserve"> </w:t>
      </w:r>
      <w:r w:rsidR="00606DBF" w:rsidRPr="002B567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06DBF" w:rsidRPr="002B567E">
        <w:rPr>
          <w:rFonts w:ascii="Times New Roman" w:hAnsi="Times New Roman" w:cs="Times New Roman"/>
          <w:sz w:val="24"/>
          <w:szCs w:val="24"/>
        </w:rPr>
        <w:t>Titlul</w:t>
      </w:r>
      <w:proofErr w:type="spellEnd"/>
      <w:r w:rsidR="00606DBF" w:rsidRPr="002B567E">
        <w:rPr>
          <w:rFonts w:ascii="Times New Roman" w:hAnsi="Times New Roman" w:cs="Times New Roman"/>
          <w:sz w:val="24"/>
          <w:szCs w:val="24"/>
        </w:rPr>
        <w:t xml:space="preserve"> IV- </w:t>
      </w:r>
      <w:proofErr w:type="spellStart"/>
      <w:r w:rsidR="00606DBF" w:rsidRPr="002B567E">
        <w:rPr>
          <w:rFonts w:ascii="Times New Roman" w:hAnsi="Times New Roman" w:cs="Times New Roman"/>
          <w:sz w:val="24"/>
          <w:szCs w:val="24"/>
        </w:rPr>
        <w:t>persoană</w:t>
      </w:r>
      <w:proofErr w:type="spellEnd"/>
      <w:r w:rsidR="00606DBF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DBF" w:rsidRPr="002B567E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>)</w:t>
      </w:r>
      <w:r w:rsidR="00896875" w:rsidRPr="002B567E">
        <w:rPr>
          <w:rFonts w:ascii="Times New Roman" w:hAnsi="Times New Roman" w:cs="Times New Roman"/>
          <w:sz w:val="24"/>
          <w:szCs w:val="24"/>
        </w:rPr>
        <w:t>,</w:t>
      </w:r>
      <w:r w:rsidR="00781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1C59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="00781C59">
        <w:rPr>
          <w:rFonts w:ascii="Times New Roman" w:hAnsi="Times New Roman" w:cs="Times New Roman"/>
          <w:sz w:val="24"/>
          <w:szCs w:val="24"/>
        </w:rPr>
        <w:t xml:space="preserve">, </w:t>
      </w:r>
      <w:r w:rsidR="00896875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6875" w:rsidRPr="002B567E">
        <w:rPr>
          <w:rFonts w:ascii="Times New Roman" w:hAnsi="Times New Roman" w:cs="Times New Roman"/>
          <w:sz w:val="24"/>
          <w:szCs w:val="24"/>
        </w:rPr>
        <w:t>modificată</w:t>
      </w:r>
      <w:proofErr w:type="spellEnd"/>
      <w:r w:rsidR="00896875" w:rsidRPr="002B567E">
        <w:rPr>
          <w:rFonts w:ascii="Times New Roman" w:hAnsi="Times New Roman" w:cs="Times New Roman"/>
          <w:sz w:val="24"/>
          <w:szCs w:val="24"/>
        </w:rPr>
        <w:t xml:space="preserve"> ulterior</w:t>
      </w:r>
      <w:r w:rsidRPr="002B567E">
        <w:rPr>
          <w:rFonts w:ascii="Times New Roman" w:hAnsi="Times New Roman" w:cs="Times New Roman"/>
          <w:sz w:val="24"/>
          <w:szCs w:val="24"/>
        </w:rPr>
        <w:t>;</w:t>
      </w:r>
    </w:p>
    <w:p w:rsidR="00DD4C64" w:rsidRPr="002B567E" w:rsidRDefault="00636DBB" w:rsidP="009A669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hAnsi="Times New Roman" w:cs="Times New Roman"/>
          <w:sz w:val="24"/>
          <w:szCs w:val="24"/>
        </w:rPr>
        <w:t xml:space="preserve">- </w:t>
      </w:r>
      <w:r w:rsidR="006B1188">
        <w:rPr>
          <w:rFonts w:ascii="Times New Roman" w:hAnsi="Times New Roman" w:cs="Times New Roman"/>
          <w:sz w:val="24"/>
          <w:szCs w:val="24"/>
        </w:rPr>
        <w:t xml:space="preserve"> </w:t>
      </w:r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. 52/2003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transparenţa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decizională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>;</w:t>
      </w:r>
    </w:p>
    <w:p w:rsidR="00DD4C64" w:rsidRPr="002B567E" w:rsidRDefault="0056113B" w:rsidP="009A66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art.129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. (2) </w:t>
      </w:r>
      <w:proofErr w:type="gramStart"/>
      <w:r w:rsidRPr="002B567E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2B567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567E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2B567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.(7),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lit.a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. (14),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ale art.139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coroborat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cu art.196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2B567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2B567E">
        <w:rPr>
          <w:rFonts w:ascii="Times New Roman" w:hAnsi="Times New Roman" w:cs="Times New Roman"/>
          <w:sz w:val="24"/>
          <w:szCs w:val="24"/>
        </w:rPr>
        <w:t xml:space="preserve">1) lit. a), din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nr.57/2019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>;</w:t>
      </w:r>
    </w:p>
    <w:p w:rsidR="009A669A" w:rsidRPr="002B567E" w:rsidRDefault="0056113B" w:rsidP="009A669A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hAnsi="Times New Roman" w:cs="Times New Roman"/>
          <w:sz w:val="24"/>
          <w:szCs w:val="24"/>
        </w:rPr>
        <w:lastRenderedPageBreak/>
        <w:t>H O T Ă R Ă Ş T E:</w:t>
      </w:r>
    </w:p>
    <w:p w:rsidR="002B567E" w:rsidRPr="002B567E" w:rsidRDefault="002B567E" w:rsidP="009A669A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E71E92" w:rsidRPr="002B567E" w:rsidRDefault="00E71E92" w:rsidP="009A669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hAnsi="Times New Roman" w:cs="Times New Roman"/>
          <w:sz w:val="24"/>
          <w:szCs w:val="24"/>
        </w:rPr>
        <w:t xml:space="preserve">Art.1.-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reţelei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şcolare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unităţilor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de stat de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teritorială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a 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2020 -2021, conform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care face parte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integrantă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>.</w:t>
      </w:r>
    </w:p>
    <w:p w:rsidR="00C447EA" w:rsidRPr="002B567E" w:rsidRDefault="00C447EA" w:rsidP="009A669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669A" w:rsidRPr="002B567E" w:rsidRDefault="00E71E92" w:rsidP="009A669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hAnsi="Times New Roman" w:cs="Times New Roman"/>
          <w:sz w:val="24"/>
          <w:szCs w:val="24"/>
        </w:rPr>
        <w:t xml:space="preserve">Art.2 -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2F4A" w:rsidRPr="002B567E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0F2F4A" w:rsidRPr="002B567E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0F2F4A" w:rsidRPr="002B567E">
        <w:rPr>
          <w:rFonts w:ascii="Times New Roman" w:hAnsi="Times New Roman" w:cs="Times New Roman"/>
          <w:sz w:val="24"/>
          <w:szCs w:val="24"/>
        </w:rPr>
        <w:t>atacată</w:t>
      </w:r>
      <w:proofErr w:type="spellEnd"/>
      <w:r w:rsidR="000F2F4A" w:rsidRPr="002B567E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="000F2F4A" w:rsidRPr="002B567E">
        <w:rPr>
          <w:rFonts w:ascii="Times New Roman" w:hAnsi="Times New Roman" w:cs="Times New Roman"/>
          <w:sz w:val="24"/>
          <w:szCs w:val="24"/>
        </w:rPr>
        <w:t>procedurii</w:t>
      </w:r>
      <w:proofErr w:type="spellEnd"/>
      <w:r w:rsidR="000F2F4A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2F4A" w:rsidRPr="002B567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F2F4A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2F4A" w:rsidRPr="002B567E">
        <w:rPr>
          <w:rFonts w:ascii="Times New Roman" w:hAnsi="Times New Roman" w:cs="Times New Roman"/>
          <w:sz w:val="24"/>
          <w:szCs w:val="24"/>
        </w:rPr>
        <w:t>termenelor</w:t>
      </w:r>
      <w:proofErr w:type="spellEnd"/>
      <w:r w:rsidR="000F2F4A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2F4A" w:rsidRPr="002B567E"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 w:rsidR="000F2F4A" w:rsidRPr="002B567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F2F4A" w:rsidRPr="002B567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0F2F4A" w:rsidRPr="002B567E">
        <w:rPr>
          <w:rFonts w:ascii="Times New Roman" w:hAnsi="Times New Roman" w:cs="Times New Roman"/>
          <w:sz w:val="24"/>
          <w:szCs w:val="24"/>
        </w:rPr>
        <w:t xml:space="preserve"> nr.554/2004 a </w:t>
      </w:r>
      <w:proofErr w:type="spellStart"/>
      <w:proofErr w:type="gramStart"/>
      <w:r w:rsidR="000F2F4A" w:rsidRPr="002B567E">
        <w:rPr>
          <w:rFonts w:ascii="Times New Roman" w:hAnsi="Times New Roman" w:cs="Times New Roman"/>
          <w:sz w:val="24"/>
          <w:szCs w:val="24"/>
        </w:rPr>
        <w:t>contenciosului</w:t>
      </w:r>
      <w:proofErr w:type="spellEnd"/>
      <w:r w:rsidR="000F2F4A" w:rsidRPr="002B567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F2F4A" w:rsidRPr="002B567E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proofErr w:type="gramEnd"/>
      <w:r w:rsidR="000F2F4A" w:rsidRPr="002B567E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0F2F4A" w:rsidRPr="002B567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0F2F4A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2F4A" w:rsidRPr="002B567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F2F4A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2F4A" w:rsidRPr="002B567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0F2F4A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2F4A" w:rsidRPr="002B567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0F2F4A" w:rsidRPr="002B567E">
        <w:rPr>
          <w:rFonts w:ascii="Times New Roman" w:hAnsi="Times New Roman" w:cs="Times New Roman"/>
          <w:sz w:val="24"/>
          <w:szCs w:val="24"/>
        </w:rPr>
        <w:t>.</w:t>
      </w:r>
    </w:p>
    <w:p w:rsidR="000F2F4A" w:rsidRPr="002B567E" w:rsidRDefault="000F2F4A" w:rsidP="009A669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6C8C" w:rsidRPr="002B567E" w:rsidRDefault="0056113B" w:rsidP="009A669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hAnsi="Times New Roman" w:cs="Times New Roman"/>
          <w:sz w:val="24"/>
          <w:szCs w:val="24"/>
        </w:rPr>
        <w:t>Art.3</w:t>
      </w:r>
      <w:proofErr w:type="gramStart"/>
      <w:r w:rsidRPr="002B567E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536C8C" w:rsidRPr="002B567E">
        <w:rPr>
          <w:rFonts w:ascii="Times New Roman" w:hAnsi="Times New Roman" w:cs="Times New Roman"/>
          <w:sz w:val="24"/>
          <w:szCs w:val="24"/>
        </w:rPr>
        <w:t>:</w:t>
      </w:r>
    </w:p>
    <w:p w:rsidR="00536C8C" w:rsidRPr="002B567E" w:rsidRDefault="00536C8C" w:rsidP="009A669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567E">
        <w:rPr>
          <w:rFonts w:ascii="Times New Roman" w:hAnsi="Times New Roman" w:cs="Times New Roman"/>
          <w:sz w:val="24"/>
          <w:szCs w:val="24"/>
        </w:rPr>
        <w:t>Instituției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</w:t>
      </w:r>
      <w:r w:rsidRPr="002B567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56113B" w:rsidRPr="002B567E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="0056113B" w:rsidRPr="002B567E">
        <w:rPr>
          <w:rFonts w:ascii="Times New Roman" w:hAnsi="Times New Roman" w:cs="Times New Roman"/>
          <w:sz w:val="24"/>
          <w:szCs w:val="24"/>
        </w:rPr>
        <w:t xml:space="preserve"> Hunedoara</w:t>
      </w:r>
      <w:r w:rsidRPr="002B567E">
        <w:rPr>
          <w:rFonts w:ascii="Times New Roman" w:hAnsi="Times New Roman" w:cs="Times New Roman"/>
          <w:sz w:val="24"/>
          <w:szCs w:val="24"/>
        </w:rPr>
        <w:t>;</w:t>
      </w:r>
    </w:p>
    <w:p w:rsidR="00536C8C" w:rsidRPr="002B567E" w:rsidRDefault="00536C8C" w:rsidP="009A669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E81068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068" w:rsidRPr="002B567E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>;</w:t>
      </w:r>
    </w:p>
    <w:p w:rsidR="00536C8C" w:rsidRPr="002B567E" w:rsidRDefault="00536C8C" w:rsidP="009A669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567E">
        <w:rPr>
          <w:rFonts w:ascii="Times New Roman" w:hAnsi="Times New Roman" w:cs="Times New Roman"/>
          <w:sz w:val="24"/>
          <w:szCs w:val="24"/>
        </w:rPr>
        <w:t>Inspectoratului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Şcolar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Judeţean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Hunedoara;</w:t>
      </w:r>
    </w:p>
    <w:p w:rsidR="00536C8C" w:rsidRDefault="00536C8C" w:rsidP="009A669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567E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>;</w:t>
      </w:r>
    </w:p>
    <w:p w:rsidR="009D66B3" w:rsidRPr="002B567E" w:rsidRDefault="009D66B3" w:rsidP="009A669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resurse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umane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536C8C" w:rsidRPr="002B567E" w:rsidRDefault="00536C8C" w:rsidP="009A669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B567E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r w:rsidR="00463152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proofErr w:type="gram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aducerea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cunoștință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0F2F4A" w:rsidRPr="002B567E" w:rsidRDefault="000F2F4A" w:rsidP="000F2F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14DF" w:rsidRPr="002B567E" w:rsidRDefault="00D014DF" w:rsidP="009A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4DF" w:rsidRPr="002B567E" w:rsidRDefault="00D014DF" w:rsidP="009A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hAnsi="Times New Roman" w:cs="Times New Roman"/>
          <w:sz w:val="24"/>
          <w:szCs w:val="24"/>
        </w:rPr>
        <w:tab/>
        <w:t>PREŞEDINTE DE ŞEDINŢĂ,</w:t>
      </w:r>
      <w:r w:rsidRPr="002B567E">
        <w:rPr>
          <w:rFonts w:ascii="Times New Roman" w:hAnsi="Times New Roman" w:cs="Times New Roman"/>
          <w:sz w:val="24"/>
          <w:szCs w:val="24"/>
        </w:rPr>
        <w:tab/>
      </w:r>
      <w:r w:rsidRPr="002B567E">
        <w:rPr>
          <w:rFonts w:ascii="Times New Roman" w:hAnsi="Times New Roman" w:cs="Times New Roman"/>
          <w:sz w:val="24"/>
          <w:szCs w:val="24"/>
        </w:rPr>
        <w:tab/>
      </w:r>
      <w:r w:rsidRPr="002B567E">
        <w:rPr>
          <w:rFonts w:ascii="Times New Roman" w:hAnsi="Times New Roman" w:cs="Times New Roman"/>
          <w:sz w:val="24"/>
          <w:szCs w:val="24"/>
        </w:rPr>
        <w:tab/>
      </w:r>
      <w:r w:rsidRPr="002B567E">
        <w:rPr>
          <w:rFonts w:ascii="Times New Roman" w:hAnsi="Times New Roman" w:cs="Times New Roman"/>
          <w:sz w:val="24"/>
          <w:szCs w:val="24"/>
        </w:rPr>
        <w:tab/>
        <w:t xml:space="preserve"> CONTRASEMNEAZĂ,</w:t>
      </w:r>
    </w:p>
    <w:p w:rsidR="00D014DF" w:rsidRPr="002B567E" w:rsidRDefault="00CA7116" w:rsidP="009A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Avram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Florin -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="00D014DF" w:rsidRPr="002B567E">
        <w:rPr>
          <w:rFonts w:ascii="Times New Roman" w:hAnsi="Times New Roman" w:cs="Times New Roman"/>
          <w:sz w:val="24"/>
          <w:szCs w:val="24"/>
        </w:rPr>
        <w:t>SECRETAR</w:t>
      </w:r>
      <w:r w:rsidRPr="002B567E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D014DF" w:rsidRPr="002B567E" w:rsidRDefault="00D014DF" w:rsidP="009A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="00CA7116" w:rsidRPr="002B567E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proofErr w:type="spellStart"/>
      <w:r w:rsidR="00CA7116" w:rsidRPr="002B567E">
        <w:rPr>
          <w:rFonts w:ascii="Times New Roman" w:hAnsi="Times New Roman" w:cs="Times New Roman"/>
          <w:sz w:val="24"/>
          <w:szCs w:val="24"/>
        </w:rPr>
        <w:t>Muntea</w:t>
      </w:r>
      <w:proofErr w:type="spellEnd"/>
      <w:r w:rsidR="00CA7116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7116" w:rsidRPr="002B567E">
        <w:rPr>
          <w:rFonts w:ascii="Times New Roman" w:hAnsi="Times New Roman" w:cs="Times New Roman"/>
          <w:sz w:val="24"/>
          <w:szCs w:val="24"/>
        </w:rPr>
        <w:t>Dorina</w:t>
      </w:r>
      <w:proofErr w:type="spellEnd"/>
      <w:r w:rsidR="00CA7116" w:rsidRPr="002B567E">
        <w:rPr>
          <w:rFonts w:ascii="Times New Roman" w:hAnsi="Times New Roman" w:cs="Times New Roman"/>
          <w:sz w:val="24"/>
          <w:szCs w:val="24"/>
        </w:rPr>
        <w:t xml:space="preserve"> </w:t>
      </w:r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669A" w:rsidRPr="002B567E" w:rsidRDefault="00D014DF" w:rsidP="009A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567E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proofErr w:type="gramStart"/>
      <w:r w:rsidRPr="002B567E">
        <w:rPr>
          <w:rFonts w:ascii="Times New Roman" w:hAnsi="Times New Roman" w:cs="Times New Roman"/>
          <w:sz w:val="24"/>
          <w:szCs w:val="24"/>
        </w:rPr>
        <w:t xml:space="preserve">, </w:t>
      </w:r>
      <w:r w:rsidR="00CA7116" w:rsidRPr="002B567E">
        <w:rPr>
          <w:rFonts w:ascii="Times New Roman" w:hAnsi="Times New Roman" w:cs="Times New Roman"/>
          <w:sz w:val="24"/>
          <w:szCs w:val="24"/>
        </w:rPr>
        <w:t xml:space="preserve"> 30.04.2020</w:t>
      </w:r>
      <w:proofErr w:type="gram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r w:rsidR="009A669A" w:rsidRPr="002B567E">
        <w:rPr>
          <w:rFonts w:ascii="Times New Roman" w:hAnsi="Times New Roman" w:cs="Times New Roman"/>
          <w:sz w:val="24"/>
          <w:szCs w:val="24"/>
        </w:rPr>
        <w:t xml:space="preserve">     </w:t>
      </w:r>
      <w:r w:rsidR="009A669A" w:rsidRPr="002B567E">
        <w:rPr>
          <w:rFonts w:ascii="Times New Roman" w:hAnsi="Times New Roman" w:cs="Times New Roman"/>
          <w:sz w:val="24"/>
          <w:szCs w:val="24"/>
        </w:rPr>
        <w:tab/>
      </w:r>
      <w:r w:rsidR="009A669A" w:rsidRPr="002B567E">
        <w:rPr>
          <w:rFonts w:ascii="Times New Roman" w:hAnsi="Times New Roman" w:cs="Times New Roman"/>
          <w:sz w:val="24"/>
          <w:szCs w:val="24"/>
        </w:rPr>
        <w:tab/>
      </w:r>
      <w:r w:rsidR="009A669A" w:rsidRPr="002B567E">
        <w:rPr>
          <w:rFonts w:ascii="Times New Roman" w:hAnsi="Times New Roman" w:cs="Times New Roman"/>
          <w:sz w:val="24"/>
          <w:szCs w:val="24"/>
        </w:rPr>
        <w:tab/>
      </w:r>
      <w:r w:rsidR="009A669A" w:rsidRPr="002B567E">
        <w:rPr>
          <w:rFonts w:ascii="Times New Roman" w:hAnsi="Times New Roman" w:cs="Times New Roman"/>
          <w:sz w:val="24"/>
          <w:szCs w:val="24"/>
        </w:rPr>
        <w:tab/>
      </w:r>
      <w:r w:rsidR="009A669A" w:rsidRPr="002B567E">
        <w:rPr>
          <w:rFonts w:ascii="Times New Roman" w:hAnsi="Times New Roman" w:cs="Times New Roman"/>
          <w:sz w:val="24"/>
          <w:szCs w:val="24"/>
        </w:rPr>
        <w:tab/>
      </w:r>
      <w:r w:rsidR="009A669A" w:rsidRPr="002B567E">
        <w:rPr>
          <w:rFonts w:ascii="Times New Roman" w:hAnsi="Times New Roman" w:cs="Times New Roman"/>
          <w:sz w:val="24"/>
          <w:szCs w:val="24"/>
        </w:rPr>
        <w:tab/>
      </w:r>
    </w:p>
    <w:p w:rsidR="00C80111" w:rsidRPr="002B567E" w:rsidRDefault="00C80111" w:rsidP="00C80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0111" w:rsidRPr="002B567E" w:rsidRDefault="00C80111" w:rsidP="009A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F4A" w:rsidRPr="002B567E" w:rsidRDefault="000F2F4A" w:rsidP="009A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F4A" w:rsidRPr="002B567E" w:rsidRDefault="000F2F4A" w:rsidP="009A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69A" w:rsidRPr="002B567E" w:rsidRDefault="009A669A" w:rsidP="009A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567E">
        <w:rPr>
          <w:rFonts w:ascii="Times New Roman" w:hAnsi="Times New Roman" w:cs="Times New Roman"/>
          <w:sz w:val="24"/>
          <w:szCs w:val="24"/>
        </w:rPr>
        <w:tab/>
      </w:r>
      <w:r w:rsidRPr="002B567E">
        <w:rPr>
          <w:rFonts w:ascii="Times New Roman" w:hAnsi="Times New Roman" w:cs="Times New Roman"/>
          <w:sz w:val="24"/>
          <w:szCs w:val="24"/>
        </w:rPr>
        <w:tab/>
      </w:r>
      <w:r w:rsidRPr="002B567E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9A669A" w:rsidRPr="002B567E" w:rsidRDefault="009A669A" w:rsidP="009A669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2B567E">
        <w:rPr>
          <w:rFonts w:ascii="Times New Roman" w:hAnsi="Times New Roman" w:cs="Times New Roman"/>
          <w:sz w:val="18"/>
          <w:szCs w:val="18"/>
        </w:rPr>
        <w:t>Hotărârea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a 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fost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adoptată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cu 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vot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liber 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exprimat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 </w:t>
      </w:r>
      <w:r w:rsidR="00CA7116" w:rsidRPr="002B567E">
        <w:rPr>
          <w:rFonts w:ascii="Times New Roman" w:hAnsi="Times New Roman" w:cs="Times New Roman"/>
          <w:sz w:val="18"/>
          <w:szCs w:val="18"/>
        </w:rPr>
        <w:t>9</w:t>
      </w:r>
      <w:r w:rsidRPr="002B567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“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pentru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>“,</w:t>
      </w:r>
      <w:r w:rsidR="00CA7116" w:rsidRPr="002B567E">
        <w:rPr>
          <w:rFonts w:ascii="Times New Roman" w:hAnsi="Times New Roman" w:cs="Times New Roman"/>
          <w:sz w:val="18"/>
          <w:szCs w:val="18"/>
        </w:rPr>
        <w:t xml:space="preserve"> 0 </w:t>
      </w:r>
      <w:r w:rsidRPr="002B567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“împotrivă“,</w:t>
      </w:r>
      <w:r w:rsidR="00CA7116" w:rsidRPr="002B567E">
        <w:rPr>
          <w:rFonts w:ascii="Times New Roman" w:hAnsi="Times New Roman" w:cs="Times New Roman"/>
          <w:sz w:val="18"/>
          <w:szCs w:val="18"/>
        </w:rPr>
        <w:t xml:space="preserve">0 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”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abţineri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” , art. 1-3 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vot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liber </w:t>
      </w:r>
      <w:proofErr w:type="spellStart"/>
      <w:proofErr w:type="gramStart"/>
      <w:r w:rsidRPr="002B567E">
        <w:rPr>
          <w:rFonts w:ascii="Times New Roman" w:hAnsi="Times New Roman" w:cs="Times New Roman"/>
          <w:sz w:val="18"/>
          <w:szCs w:val="18"/>
        </w:rPr>
        <w:t>exprimat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</w:t>
      </w:r>
      <w:r w:rsidR="00CA7116" w:rsidRPr="002B567E">
        <w:rPr>
          <w:rFonts w:ascii="Times New Roman" w:hAnsi="Times New Roman" w:cs="Times New Roman"/>
          <w:sz w:val="18"/>
          <w:szCs w:val="18"/>
        </w:rPr>
        <w:t xml:space="preserve"> 9</w:t>
      </w:r>
      <w:proofErr w:type="gramEnd"/>
      <w:r w:rsidR="00CA7116" w:rsidRPr="002B567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“ 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pentru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”, “,</w:t>
      </w:r>
      <w:r w:rsidR="00CA7116" w:rsidRPr="002B567E">
        <w:rPr>
          <w:rFonts w:ascii="Times New Roman" w:hAnsi="Times New Roman" w:cs="Times New Roman"/>
          <w:sz w:val="18"/>
          <w:szCs w:val="18"/>
        </w:rPr>
        <w:t>0</w:t>
      </w:r>
      <w:r w:rsidRPr="002B567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“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împotrivă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>“,</w:t>
      </w:r>
      <w:r w:rsidR="00CA7116" w:rsidRPr="002B567E">
        <w:rPr>
          <w:rFonts w:ascii="Times New Roman" w:hAnsi="Times New Roman" w:cs="Times New Roman"/>
          <w:sz w:val="18"/>
          <w:szCs w:val="18"/>
        </w:rPr>
        <w:t xml:space="preserve"> 0 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”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abţineri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>”</w:t>
      </w:r>
      <w:r w:rsidR="00CA7116" w:rsidRPr="002B567E">
        <w:rPr>
          <w:rFonts w:ascii="Times New Roman" w:hAnsi="Times New Roman" w:cs="Times New Roman"/>
          <w:sz w:val="18"/>
          <w:szCs w:val="18"/>
        </w:rPr>
        <w:t>.</w:t>
      </w:r>
    </w:p>
    <w:p w:rsidR="009A669A" w:rsidRPr="002B567E" w:rsidRDefault="009A669A" w:rsidP="009A669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2B567E">
        <w:rPr>
          <w:rFonts w:ascii="Times New Roman" w:hAnsi="Times New Roman" w:cs="Times New Roman"/>
          <w:sz w:val="18"/>
          <w:szCs w:val="18"/>
        </w:rPr>
        <w:t>Hotărârea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se 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adoptă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cu 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majoritatea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18"/>
          <w:szCs w:val="18"/>
        </w:rPr>
        <w:t>simplă</w:t>
      </w:r>
      <w:proofErr w:type="spellEnd"/>
      <w:r w:rsidRPr="002B567E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9A669A" w:rsidRPr="002B567E" w:rsidRDefault="009A669A" w:rsidP="009A669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A669A" w:rsidRPr="002B567E" w:rsidRDefault="009A669A" w:rsidP="009A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69A" w:rsidRPr="002B567E" w:rsidRDefault="009A669A" w:rsidP="009A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69A" w:rsidRPr="002B567E" w:rsidRDefault="009A669A" w:rsidP="009A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69A" w:rsidRPr="002B567E" w:rsidRDefault="009A669A" w:rsidP="009A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69A" w:rsidRPr="002B567E" w:rsidRDefault="009A669A" w:rsidP="009A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69A" w:rsidRPr="002B567E" w:rsidRDefault="009A669A" w:rsidP="009A66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27DA" w:rsidRPr="002B567E" w:rsidRDefault="009A669A" w:rsidP="009A66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</w:p>
    <w:p w:rsidR="00CA7116" w:rsidRPr="002B567E" w:rsidRDefault="00CA7116" w:rsidP="009A66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7116" w:rsidRPr="002B567E" w:rsidRDefault="00CA7116" w:rsidP="009A66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7116" w:rsidRPr="002B567E" w:rsidRDefault="00CA7116" w:rsidP="009A66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7116" w:rsidRPr="002B567E" w:rsidRDefault="00CA7116" w:rsidP="009A66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27DA" w:rsidRPr="002B567E" w:rsidRDefault="000627DA" w:rsidP="009A66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47EA" w:rsidRPr="002B567E" w:rsidRDefault="009A669A" w:rsidP="009A66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Pr="002B567E">
        <w:rPr>
          <w:rFonts w:ascii="Times New Roman" w:hAnsi="Times New Roman" w:cs="Times New Roman"/>
          <w:b/>
          <w:sz w:val="24"/>
          <w:szCs w:val="24"/>
        </w:rPr>
        <w:tab/>
      </w:r>
      <w:r w:rsidR="000627DA" w:rsidRPr="002B567E">
        <w:rPr>
          <w:rFonts w:ascii="Times New Roman" w:hAnsi="Times New Roman" w:cs="Times New Roman"/>
          <w:b/>
          <w:sz w:val="24"/>
          <w:szCs w:val="24"/>
        </w:rPr>
        <w:tab/>
      </w:r>
      <w:r w:rsidR="000627DA" w:rsidRPr="002B567E">
        <w:rPr>
          <w:rFonts w:ascii="Times New Roman" w:hAnsi="Times New Roman" w:cs="Times New Roman"/>
          <w:b/>
          <w:sz w:val="24"/>
          <w:szCs w:val="24"/>
        </w:rPr>
        <w:tab/>
      </w:r>
      <w:r w:rsidR="000627DA" w:rsidRPr="002B567E">
        <w:rPr>
          <w:rFonts w:ascii="Times New Roman" w:hAnsi="Times New Roman" w:cs="Times New Roman"/>
          <w:b/>
          <w:sz w:val="24"/>
          <w:szCs w:val="24"/>
        </w:rPr>
        <w:tab/>
      </w:r>
      <w:r w:rsidR="000627DA" w:rsidRPr="002B567E">
        <w:rPr>
          <w:rFonts w:ascii="Times New Roman" w:hAnsi="Times New Roman" w:cs="Times New Roman"/>
          <w:b/>
          <w:sz w:val="24"/>
          <w:szCs w:val="24"/>
        </w:rPr>
        <w:tab/>
      </w:r>
      <w:r w:rsidR="000627DA" w:rsidRPr="002B567E">
        <w:rPr>
          <w:rFonts w:ascii="Times New Roman" w:hAnsi="Times New Roman" w:cs="Times New Roman"/>
          <w:b/>
          <w:sz w:val="24"/>
          <w:szCs w:val="24"/>
        </w:rPr>
        <w:tab/>
      </w:r>
      <w:r w:rsidR="000627DA" w:rsidRPr="002B567E">
        <w:rPr>
          <w:rFonts w:ascii="Times New Roman" w:hAnsi="Times New Roman" w:cs="Times New Roman"/>
          <w:b/>
          <w:sz w:val="24"/>
          <w:szCs w:val="24"/>
        </w:rPr>
        <w:tab/>
      </w:r>
      <w:r w:rsidR="000627DA" w:rsidRPr="002B567E">
        <w:rPr>
          <w:rFonts w:ascii="Times New Roman" w:hAnsi="Times New Roman" w:cs="Times New Roman"/>
          <w:b/>
          <w:sz w:val="24"/>
          <w:szCs w:val="24"/>
        </w:rPr>
        <w:tab/>
      </w:r>
      <w:r w:rsidR="000627DA" w:rsidRPr="002B567E">
        <w:rPr>
          <w:rFonts w:ascii="Times New Roman" w:hAnsi="Times New Roman" w:cs="Times New Roman"/>
          <w:b/>
          <w:sz w:val="24"/>
          <w:szCs w:val="24"/>
        </w:rPr>
        <w:tab/>
      </w:r>
    </w:p>
    <w:p w:rsidR="003F7583" w:rsidRPr="002B567E" w:rsidRDefault="003F7583" w:rsidP="003F75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sectPr w:rsidR="003F7583" w:rsidRPr="002B567E" w:rsidSect="004C6807">
      <w:footerReference w:type="default" r:id="rId9"/>
      <w:pgSz w:w="12240" w:h="15840"/>
      <w:pgMar w:top="900" w:right="450" w:bottom="720" w:left="153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E92" w:rsidRDefault="00E71E92" w:rsidP="00E71E92">
      <w:pPr>
        <w:spacing w:after="0" w:line="240" w:lineRule="auto"/>
      </w:pPr>
      <w:r>
        <w:separator/>
      </w:r>
    </w:p>
  </w:endnote>
  <w:endnote w:type="continuationSeparator" w:id="0">
    <w:p w:rsidR="00E71E92" w:rsidRDefault="00E71E92" w:rsidP="00E71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Mono">
    <w:altName w:val="Courier New"/>
    <w:charset w:val="00"/>
    <w:family w:val="modern"/>
    <w:pitch w:val="fixed"/>
  </w:font>
  <w:font w:name="Nimbus Mono L">
    <w:altName w:val="Courier New"/>
    <w:charset w:val="00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4541362"/>
      <w:docPartObj>
        <w:docPartGallery w:val="Page Numbers (Bottom of Page)"/>
        <w:docPartUnique/>
      </w:docPartObj>
    </w:sdtPr>
    <w:sdtEndPr/>
    <w:sdtContent>
      <w:p w:rsidR="00E71E92" w:rsidRDefault="007A03DC">
        <w:pPr>
          <w:pStyle w:val="Subsol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D66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1E92" w:rsidRDefault="00E71E92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E92" w:rsidRDefault="00E71E92" w:rsidP="00E71E92">
      <w:pPr>
        <w:spacing w:after="0" w:line="240" w:lineRule="auto"/>
      </w:pPr>
      <w:r>
        <w:separator/>
      </w:r>
    </w:p>
  </w:footnote>
  <w:footnote w:type="continuationSeparator" w:id="0">
    <w:p w:rsidR="00E71E92" w:rsidRDefault="00E71E92" w:rsidP="00E71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F36"/>
    <w:rsid w:val="00060171"/>
    <w:rsid w:val="000627DA"/>
    <w:rsid w:val="000F2F4A"/>
    <w:rsid w:val="001B29CF"/>
    <w:rsid w:val="0021116A"/>
    <w:rsid w:val="00261C2D"/>
    <w:rsid w:val="002B567E"/>
    <w:rsid w:val="003F7583"/>
    <w:rsid w:val="00463152"/>
    <w:rsid w:val="004C6807"/>
    <w:rsid w:val="004F2DE4"/>
    <w:rsid w:val="0052179B"/>
    <w:rsid w:val="00536C8C"/>
    <w:rsid w:val="0056113B"/>
    <w:rsid w:val="005C3A71"/>
    <w:rsid w:val="00606DBF"/>
    <w:rsid w:val="00636DBB"/>
    <w:rsid w:val="00663E0B"/>
    <w:rsid w:val="00664EA3"/>
    <w:rsid w:val="006B1188"/>
    <w:rsid w:val="006C1BD2"/>
    <w:rsid w:val="00781C59"/>
    <w:rsid w:val="007A03DC"/>
    <w:rsid w:val="007B1BAE"/>
    <w:rsid w:val="007F5217"/>
    <w:rsid w:val="008206A7"/>
    <w:rsid w:val="008861AB"/>
    <w:rsid w:val="00896875"/>
    <w:rsid w:val="009A669A"/>
    <w:rsid w:val="009C13F4"/>
    <w:rsid w:val="009D66B3"/>
    <w:rsid w:val="00AB3D77"/>
    <w:rsid w:val="00AF39CD"/>
    <w:rsid w:val="00B65B2F"/>
    <w:rsid w:val="00BC1A98"/>
    <w:rsid w:val="00C447EA"/>
    <w:rsid w:val="00C80111"/>
    <w:rsid w:val="00CA7116"/>
    <w:rsid w:val="00D014DF"/>
    <w:rsid w:val="00D02F36"/>
    <w:rsid w:val="00DB2CE1"/>
    <w:rsid w:val="00DD4C64"/>
    <w:rsid w:val="00E56813"/>
    <w:rsid w:val="00E71E92"/>
    <w:rsid w:val="00E81068"/>
    <w:rsid w:val="00F6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97585133-89D1-4C4D-8DA2-21BE61FC1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13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D4C64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semiHidden/>
    <w:unhideWhenUsed/>
    <w:rsid w:val="00E71E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E71E92"/>
  </w:style>
  <w:style w:type="paragraph" w:styleId="Subsol">
    <w:name w:val="footer"/>
    <w:basedOn w:val="Normal"/>
    <w:link w:val="SubsolCaracter"/>
    <w:uiPriority w:val="99"/>
    <w:unhideWhenUsed/>
    <w:rsid w:val="00E71E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71E92"/>
  </w:style>
  <w:style w:type="character" w:styleId="Hyperlink">
    <w:name w:val="Hyperlink"/>
    <w:basedOn w:val="Fontdeparagrafimplicit"/>
    <w:uiPriority w:val="99"/>
    <w:unhideWhenUsed/>
    <w:rsid w:val="009A669A"/>
    <w:rPr>
      <w:color w:val="0563C1" w:themeColor="hyperlink"/>
      <w:u w:val="single"/>
    </w:rPr>
  </w:style>
  <w:style w:type="paragraph" w:customStyle="1" w:styleId="PreformattedText">
    <w:name w:val="Preformatted Text"/>
    <w:basedOn w:val="Normal"/>
    <w:rsid w:val="003F7583"/>
    <w:pPr>
      <w:widowControl w:val="0"/>
      <w:suppressAutoHyphens/>
      <w:spacing w:after="0" w:line="240" w:lineRule="auto"/>
    </w:pPr>
    <w:rPr>
      <w:rFonts w:ascii="Liberation Mono" w:eastAsia="Nimbus Mono L" w:hAnsi="Liberation Mono" w:cs="Liberation Mono"/>
      <w:sz w:val="20"/>
      <w:szCs w:val="20"/>
      <w:lang w:eastAsia="hi-IN" w:bidi="hi-I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63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631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71FFD-9923-47A1-84FF-11D90F625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Secretara</dc:creator>
  <cp:lastModifiedBy>Secretara</cp:lastModifiedBy>
  <cp:revision>20</cp:revision>
  <cp:lastPrinted>2020-05-03T11:54:00Z</cp:lastPrinted>
  <dcterms:created xsi:type="dcterms:W3CDTF">2019-12-02T04:06:00Z</dcterms:created>
  <dcterms:modified xsi:type="dcterms:W3CDTF">2020-05-03T11:58:00Z</dcterms:modified>
</cp:coreProperties>
</file>